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ВКР магистранта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FE2379" w:rsidRDefault="00E32235" w:rsidP="00155C4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FE2379">
              <w:rPr>
                <w:i/>
                <w:sz w:val="24"/>
                <w:szCs w:val="24"/>
              </w:rPr>
              <w:t>27.04.05 Инноватика / Цифровой маркетинг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FE2379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FE2379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E23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E23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E237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F2F8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FE2379" w:rsidRDefault="00711F13">
            <w:pPr>
              <w:jc w:val="center"/>
              <w:rPr>
                <w:sz w:val="24"/>
                <w:szCs w:val="24"/>
              </w:rPr>
            </w:pPr>
            <w:r w:rsidRPr="00FE2379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>и присуждения квалификации магистр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FE2379" w:rsidRDefault="00E32235" w:rsidP="00155C4F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Start w:id="1" w:name="_GoBack"/>
            <w:bookmarkEnd w:id="0"/>
            <w:r w:rsidRPr="00FE2379">
              <w:rPr>
                <w:i/>
                <w:sz w:val="24"/>
                <w:szCs w:val="24"/>
              </w:rPr>
              <w:t>27.04.05 Инноватика / Цифровой маркетинг</w:t>
            </w:r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55C4F"/>
    <w:rsid w:val="00173D5D"/>
    <w:rsid w:val="00636E91"/>
    <w:rsid w:val="00711F13"/>
    <w:rsid w:val="007F2F80"/>
    <w:rsid w:val="00C7522E"/>
    <w:rsid w:val="00E32235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91A7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>TPU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8</cp:revision>
  <dcterms:created xsi:type="dcterms:W3CDTF">2023-11-03T15:05:00Z</dcterms:created>
  <dcterms:modified xsi:type="dcterms:W3CDTF">2025-03-28T01:56:00Z</dcterms:modified>
</cp:coreProperties>
</file>